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4533"/>
        <w:gridCol w:w="3817"/>
      </w:tblGrid>
      <w:tr w:rsidR="002F054A" w:rsidRPr="003B7C5A" w:rsidTr="0074311E">
        <w:trPr>
          <w:trHeight w:val="617"/>
          <w:tblHeader/>
        </w:trPr>
        <w:tc>
          <w:tcPr>
            <w:tcW w:w="976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(รายตัวชี้วัด)</w:t>
            </w:r>
            <w:r w:rsidR="00AB4406" w:rsidRPr="007431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10253" w:rsidRPr="0074311E">
              <w:rPr>
                <w:rFonts w:ascii="TH SarabunPSK" w:hAnsi="TH SarabunPSK" w:cs="TH SarabunPSK"/>
                <w:sz w:val="32"/>
                <w:szCs w:val="32"/>
              </w:rPr>
              <w:sym w:font="Wingdings" w:char="00FE"/>
            </w:r>
            <w:r w:rsidR="00910253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รอบ</w:t>
            </w:r>
            <w:r w:rsidR="00D45272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46D0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="00910253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เดือน                                                                                          </w:t>
            </w:r>
            <w:r w:rsidRPr="007431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86869" w:rsidRPr="003B7C5A" w:rsidTr="0074311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4311E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5D631C" w:rsidRPr="0074311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1.1</w:t>
            </w:r>
            <w:r w:rsidRPr="007431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311E" w:rsidRDefault="005932B7" w:rsidP="005932B7">
            <w:pPr>
              <w:ind w:hanging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ระดับความสำเร็จของการดำเนินการและการเข้าร่วมแข่งขันกีฬายิงปืนชิงชนะเลิศ</w:t>
            </w:r>
            <w:r w:rsidRPr="0074311E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86869" w:rsidRPr="0074311E" w:rsidRDefault="005932B7" w:rsidP="0074311E">
            <w:pPr>
              <w:ind w:hanging="2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มหาวิทยาลัยโลก ครั้งที่ 7</w:t>
            </w:r>
          </w:p>
        </w:tc>
      </w:tr>
      <w:tr w:rsidR="002F054A" w:rsidRPr="003B7C5A" w:rsidTr="0074311E">
        <w:tc>
          <w:tcPr>
            <w:tcW w:w="5951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74311E" w:rsidRDefault="002F054A" w:rsidP="00EE228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1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ผู้กำกับดูแลตัวชี้วัด :</w:t>
            </w:r>
            <w:r w:rsidR="005122B5" w:rsidRPr="007431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E65556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EE2289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างสาว</w:t>
            </w:r>
            <w:r w:rsidR="00E65556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จารุรินทร์   ภู่ระย้า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74311E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74311E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F85174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0-2</w:t>
            </w:r>
            <w:r w:rsidR="00E65556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039-5577</w:t>
            </w:r>
          </w:p>
        </w:tc>
      </w:tr>
      <w:tr w:rsidR="002F054A" w:rsidRPr="003B7C5A" w:rsidTr="0074311E">
        <w:tc>
          <w:tcPr>
            <w:tcW w:w="5951" w:type="dxa"/>
            <w:gridSpan w:val="2"/>
            <w:tcBorders>
              <w:right w:val="nil"/>
            </w:tcBorders>
          </w:tcPr>
          <w:p w:rsidR="00D553D4" w:rsidRPr="0074311E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31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ผู้จัดเก็บข้อมูล :</w:t>
            </w:r>
            <w:r w:rsidR="005122B5" w:rsidRPr="0074311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62E1F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E65556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นายพรหมพร    </w:t>
            </w:r>
            <w:r w:rsidR="006F373C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="00E65556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พจนานนท์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74311E" w:rsidRDefault="00D849B7" w:rsidP="00E6555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โทรศัพท์ : </w:t>
            </w:r>
            <w:r w:rsid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85174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0-2</w:t>
            </w:r>
            <w:r w:rsidR="00E65556" w:rsidRPr="0074311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039-5579</w:t>
            </w:r>
          </w:p>
        </w:tc>
      </w:tr>
      <w:tr w:rsidR="002F054A" w:rsidRPr="003B7C5A" w:rsidTr="0074311E">
        <w:trPr>
          <w:trHeight w:val="628"/>
        </w:trPr>
        <w:tc>
          <w:tcPr>
            <w:tcW w:w="9765" w:type="dxa"/>
            <w:gridSpan w:val="3"/>
          </w:tcPr>
          <w:p w:rsidR="001220A9" w:rsidRDefault="002F054A" w:rsidP="001220A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  <w:r w:rsidR="002D2958" w:rsidRPr="007431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1220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D810CB" w:rsidRPr="001220A9" w:rsidRDefault="00E06054" w:rsidP="00DD631A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สำนักงานคณะกรรมการการอุดมศึกษา</w:t>
            </w:r>
            <w:r w:rsidR="00C575DA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ได้ดำเนินการตามนโยบายรัฐบาลในการส่งเสริมและสนับสนุนกิจกรรมกีฬา โดยมีวัตถุประสงค์เพื่อให้กีฬาเป็</w:t>
            </w:r>
            <w:r w:rsidR="00164D4A"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น</w:t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 xml:space="preserve">เครื่องมือสำคัญในการสร้างนิสิตนักศึกษาให้มีการพัฒนาในส่วนที่เป็นร่างกายและในส่วนที่เป็นจิตใจ ให้นิสิตนักศึกษามีสุขภาพพลามัยสมบูรณ์แข็งแรง มีบุคลิกภาพที่ดีมีจิตใจ เบิกบานแจ่มใส มีน้ำใจเป็นนักกีฬา มีระเบียบวินัย มีความสัมพันธ์ ที่ดีต่อกันระหว่างนิสิตนักศึกษาทั้งในประเทศและต่างประเทศ รวมทั้ง เป็นการแสดงศักยภาพด้านกีฬาของนิสิตนักศึกษาในประเทศไทยให้นานาชาติได้ประจักษ์ </w:t>
            </w:r>
            <w:r w:rsidR="00C575DA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br/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ซึ่งการแข่งขันกีฬายิงปืนชิงชนะเลิศมหาวิทยาลัยโลก มีกำหนดจัดการแข่งขันทุก</w:t>
            </w:r>
            <w:r w:rsidRPr="0074311E">
              <w:rPr>
                <w:rFonts w:ascii="TH SarabunPSK" w:hAnsi="TH SarabunPSK" w:cs="TH SarabunPSK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ๆ 4 ปี  โดยการแข่งขันที่ผ่านมา สำนักงานคณะกรรมการการอุดมศึกษา</w:t>
            </w:r>
            <w:r w:rsidR="00C575DA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ได้ให้การสนับสนุนงบประมาณในการดำเนินงานอย่า</w:t>
            </w:r>
            <w:r w:rsidR="00D810CB"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>งต่อเนื่องมาโดยตลอด</w:t>
            </w:r>
          </w:p>
          <w:p w:rsidR="005932B7" w:rsidRPr="00E06054" w:rsidRDefault="00E06054" w:rsidP="00DD631A">
            <w:pPr>
              <w:pStyle w:val="FootnoteText"/>
              <w:tabs>
                <w:tab w:val="left" w:pos="1117"/>
              </w:tabs>
              <w:ind w:firstLine="1172"/>
              <w:jc w:val="thaiDistribute"/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</w:pP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pacing w:val="-4"/>
                <w:sz w:val="32"/>
                <w:szCs w:val="32"/>
                <w:u w:val="dotted" w:color="FFFFFF" w:themeColor="background1"/>
                <w:cs/>
              </w:rPr>
              <w:t>สำหรับในปี พ.ศ. 2561 สำนักงานคณะกรรมการการอุดมศึกษา โดยคณะกรรมการบริหารกีฬามหาวิทยาลัย</w:t>
            </w:r>
            <w:r w:rsidRPr="0074311E">
              <w:rPr>
                <w:rFonts w:ascii="TH SarabunPSK" w:hAnsi="TH SarabunPSK" w:cs="TH SarabunPSK" w:hint="cs"/>
                <w:snapToGrid w:val="0"/>
                <w:color w:val="000000" w:themeColor="text1"/>
                <w:sz w:val="32"/>
                <w:szCs w:val="32"/>
                <w:u w:val="dotted" w:color="FFFFFF" w:themeColor="background1"/>
                <w:cs/>
              </w:rPr>
              <w:t xml:space="preserve">แห่งประเทศไทย ได้เห็นชอบให้จัดส่งนักกีฬาเข้าร่วมการแข่งขันกีฬายิงปืนชิงชนะเลิศมหาวิทยาลัยโลก ครั้งที่ 7 </w:t>
            </w:r>
          </w:p>
        </w:tc>
      </w:tr>
      <w:tr w:rsidR="002F054A" w:rsidRPr="003B7C5A" w:rsidTr="0074311E">
        <w:trPr>
          <w:trHeight w:val="1949"/>
        </w:trPr>
        <w:tc>
          <w:tcPr>
            <w:tcW w:w="9765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1220A9">
              <w:trPr>
                <w:trHeight w:val="362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74311E">
                  <w:pPr>
                    <w:pStyle w:val="FootnoteText"/>
                    <w:spacing w:before="60" w:after="60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74311E">
                  <w:pPr>
                    <w:spacing w:before="60" w:after="60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932B7" w:rsidRPr="003B7C5A" w:rsidTr="001220A9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932B7" w:rsidRPr="00D810CB" w:rsidRDefault="005932B7" w:rsidP="005932B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810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ศึกษา/วิเคราะห์</w:t>
                  </w:r>
                  <w:r w:rsidR="001A20DB" w:rsidRPr="00D810C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810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และเตรียมข้อมูลและกรอกเอกสารต่างๆ</w:t>
                  </w:r>
                  <w:r w:rsidR="001A20DB" w:rsidRPr="00D810C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810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ในการแสดงความจำนงเข้าร่วมแข่งขันกีฬายิงปืนชิงชนะเลิศมหาวิทยาลัยโลกครั้งที่ 7</w:t>
                  </w:r>
                </w:p>
              </w:tc>
            </w:tr>
            <w:tr w:rsidR="005932B7" w:rsidRPr="003B7C5A" w:rsidTr="001220A9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1A20DB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ดำเนินการประชุมร่วมกับ กกมท. และสมาคมกีฬา เพื่อวางแผน</w:t>
                  </w:r>
                  <w:r w:rsidR="001A20D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และจัดทำกำหนดการในการคัดเลือกนักกีฬา การฝึกซ้อมก่อนการแข่งขันและการเตรียมความพร้อมในด้านต่างๆ เช่น งบประมาณ </w:t>
                  </w:r>
                  <w:r w:rsidR="001A20D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การเดิน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ทาง การจัดซื้อเครื่องแต่งกายและอุปกรณ์กีฬาที่จำเป็น ฯลฯ</w:t>
                  </w:r>
                </w:p>
              </w:tc>
            </w:tr>
            <w:tr w:rsidR="005932B7" w:rsidRPr="003B7C5A" w:rsidTr="001220A9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D810CB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ดำเนินการคัดเลือกนักกีฬายิงปืนโดยประสานไปยังสมาคมกีฬาและมหาวิทยาลัยต่างๆ</w:t>
                  </w:r>
                  <w:r w:rsidR="00D810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เพื่อจัดส่งนักกีฬาเข้าร่วมการคัดเลือก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เพื่อเป็นตัวแทนประเทศเข้าร่วมการแข่งขัน พร้อมทั้งประสานไปยังหน่วยงานที่เกี่ยวข้องเพื่อสนับสนุนการฝึกซ้อม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และเตรียมความพร้อมของนักกีฬา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ก่อนการ</w:t>
                  </w:r>
                  <w:r w:rsidR="001A20D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เข้าร่วมแข่งขัน</w:t>
                  </w:r>
                </w:p>
              </w:tc>
            </w:tr>
            <w:tr w:rsidR="005932B7" w:rsidRPr="003B7C5A" w:rsidTr="001220A9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B026C9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จัดประชุมชี้แจง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ให้ข้อมูล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และอำนวยความสะดวกให้แก่คณะนักกีฬา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และเจ้าหน้าท</w:t>
                  </w:r>
                  <w:r w:rsidR="00B026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ี่</w:t>
                  </w:r>
                  <w:r w:rsidR="00A414A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ทั้งก่อน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การแข่งขันและในระหว่างการเข้าร่วมแข่งขัน</w:t>
                  </w:r>
                  <w:r w:rsidR="000B6263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 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อาทิ การเดินทาง การเข้าที่พัก การบริการทาง</w:t>
                  </w:r>
                  <w:r w:rsidR="006476C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การแพทย์ ข้อมูล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กำหนดการแข่งขัน และอื่นๆ</w:t>
                  </w:r>
                </w:p>
              </w:tc>
            </w:tr>
            <w:tr w:rsidR="005932B7" w:rsidRPr="003B7C5A" w:rsidTr="001220A9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0B6263">
                  <w:pPr>
                    <w:jc w:val="thaiDistribute"/>
                    <w:rPr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รายงานสรุปผลการเข้าร่วมแข่งขันเสนอต่อสำนักงานคณะกรรมการการอุดมศึกษา คณะกรรมการ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บริหารกีฬามหาวิทยาลัยแห่งประเทศไทย และหน่วยงานอื่น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ๆ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ที่เกี่ยวข้อง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4311E">
        <w:trPr>
          <w:trHeight w:val="2771"/>
        </w:trPr>
        <w:tc>
          <w:tcPr>
            <w:tcW w:w="9765" w:type="dxa"/>
            <w:gridSpan w:val="3"/>
          </w:tcPr>
          <w:p w:rsidR="002F054A" w:rsidRPr="003B7C5A" w:rsidRDefault="002F054A" w:rsidP="00617930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7"/>
              <w:gridCol w:w="1134"/>
              <w:gridCol w:w="1276"/>
              <w:gridCol w:w="1276"/>
              <w:gridCol w:w="1247"/>
            </w:tblGrid>
            <w:tr w:rsidR="002F054A" w:rsidRPr="003B7C5A" w:rsidTr="001220A9">
              <w:trPr>
                <w:trHeight w:val="902"/>
                <w:jc w:val="center"/>
              </w:trPr>
              <w:tc>
                <w:tcPr>
                  <w:tcW w:w="4427" w:type="dxa"/>
                  <w:vAlign w:val="center"/>
                </w:tcPr>
                <w:p w:rsidR="002F054A" w:rsidRPr="0074311E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74311E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น้ำหนัก</w:t>
                  </w: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74311E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74311E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47" w:type="dxa"/>
                  <w:vAlign w:val="center"/>
                </w:tcPr>
                <w:p w:rsidR="002F054A" w:rsidRPr="0074311E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ค่าคะแนน</w:t>
                  </w:r>
                  <w:r w:rsidRPr="0074311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br/>
                    <w:t>ถ่วงน้ำหนัก</w:t>
                  </w:r>
                </w:p>
              </w:tc>
            </w:tr>
            <w:tr w:rsidR="00C46D00" w:rsidRPr="003B7C5A" w:rsidTr="004B6A70">
              <w:trPr>
                <w:trHeight w:val="918"/>
                <w:jc w:val="center"/>
              </w:trPr>
              <w:tc>
                <w:tcPr>
                  <w:tcW w:w="4427" w:type="dxa"/>
                </w:tcPr>
                <w:p w:rsidR="00C46D00" w:rsidRPr="0074311E" w:rsidRDefault="00C46D00" w:rsidP="00C46D00">
                  <w:pPr>
                    <w:ind w:right="-110" w:hanging="2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4311E">
                    <w:rPr>
                      <w:rFonts w:ascii="TH SarabunPSK" w:eastAsia="Cordia New" w:hAnsi="TH SarabunPSK" w:cs="TH SarabunPSK"/>
                      <w:spacing w:val="-4"/>
                      <w:sz w:val="32"/>
                      <w:szCs w:val="32"/>
                      <w:cs/>
                    </w:rPr>
                    <w:t>ระดับความสำเร็จของการดำเนินการและการเข้าร่วม</w:t>
                  </w:r>
                  <w:r w:rsidRPr="0074311E">
                    <w:rPr>
                      <w:rFonts w:ascii="TH SarabunPSK" w:eastAsia="Cordia New" w:hAnsi="TH SarabunPSK" w:cs="TH SarabunPSK"/>
                      <w:sz w:val="32"/>
                      <w:szCs w:val="32"/>
                      <w:cs/>
                    </w:rPr>
                    <w:t>แข่งขันกีฬายิงปืนชิงชนะเลิศ</w:t>
                  </w:r>
                  <w:r w:rsidRPr="0074311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มหาวิทยาลัยโลก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74311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ครั้งที่ 7</w:t>
                  </w:r>
                </w:p>
              </w:tc>
              <w:tc>
                <w:tcPr>
                  <w:tcW w:w="1134" w:type="dxa"/>
                </w:tcPr>
                <w:p w:rsidR="00C46D00" w:rsidRPr="0074311E" w:rsidRDefault="00C46D00" w:rsidP="00C46D00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 w:rsidRPr="0074311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D00" w:rsidRDefault="00C46D00" w:rsidP="00C46D00">
                  <w:pPr>
                    <w:jc w:val="thaiDistribute"/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D00" w:rsidRDefault="00C46D00" w:rsidP="00C46D0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6D00" w:rsidRDefault="00C46D00" w:rsidP="00C46D0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1F0B84" w:rsidTr="0074311E">
        <w:trPr>
          <w:trHeight w:val="1008"/>
        </w:trPr>
        <w:tc>
          <w:tcPr>
            <w:tcW w:w="9765" w:type="dxa"/>
            <w:gridSpan w:val="3"/>
          </w:tcPr>
          <w:p w:rsidR="00617930" w:rsidRPr="0074311E" w:rsidRDefault="003B7C5A" w:rsidP="007431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คำชี้แจงการปฏิบัติงาน/มาตรการที่ได้ดำเนินการ</w:t>
            </w:r>
            <w:r w:rsidR="003E1BC4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5301FB" w:rsidRDefault="005301FB" w:rsidP="0074311E">
            <w:pPr>
              <w:ind w:firstLine="11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ดำเนินการคัดเลือกนักกีฬาและเจ้าหน้าที่เพื่อส่งเข้าร่วมการแข่งขันยิงปืน ร่วมกับคณะกรรมการกีฬามหาวิทยาลัยแห่งประเทศไทย โดยมีนักกีฬาเป้าบินได้รับรางวัลชนะเลิศเหรียญทอง จำนวน 1 คน และประเทศไทยได้รับการจัดอันดับในการได้รับเหรียญรางวัลและคะแนนจากการเข้าร่วมการแข่งขัน เป็นลำดับที่ 11 </w:t>
            </w:r>
            <w:r w:rsidR="009A19CD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จากประเทศ</w:t>
            </w:r>
            <w:r w:rsidR="0074311E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A19CD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ที่เข้าร่วม </w:t>
            </w:r>
            <w:r w:rsidR="00DD6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9A19CD"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24 ประเทศ</w:t>
            </w:r>
          </w:p>
          <w:p w:rsidR="00C46D00" w:rsidRPr="00C46D00" w:rsidRDefault="00C46D00" w:rsidP="00C46D0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</w:t>
            </w:r>
          </w:p>
          <w:p w:rsidR="00C46D00" w:rsidRPr="0074311E" w:rsidRDefault="00C46D00" w:rsidP="00C46D0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74311E">
        <w:trPr>
          <w:trHeight w:val="1008"/>
        </w:trPr>
        <w:tc>
          <w:tcPr>
            <w:tcW w:w="9765" w:type="dxa"/>
            <w:gridSpan w:val="3"/>
          </w:tcPr>
          <w:p w:rsidR="00617930" w:rsidRPr="0074311E" w:rsidRDefault="003B7C5A" w:rsidP="007431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617930"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3B7C5A" w:rsidRDefault="009A19CD" w:rsidP="0074311E">
            <w:pPr>
              <w:ind w:firstLine="11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งบประมาณที่ได้รับการจัดสรรมีจำนวนเพียงพอสำหรับการเข้าร่วมการแข่งขัน </w:t>
            </w:r>
          </w:p>
          <w:p w:rsidR="00C46D00" w:rsidRPr="0074311E" w:rsidRDefault="00C46D00" w:rsidP="00C46D0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74311E">
        <w:trPr>
          <w:trHeight w:val="1008"/>
        </w:trPr>
        <w:tc>
          <w:tcPr>
            <w:tcW w:w="9765" w:type="dxa"/>
            <w:gridSpan w:val="3"/>
          </w:tcPr>
          <w:p w:rsidR="00617930" w:rsidRPr="0074311E" w:rsidRDefault="00617930" w:rsidP="007431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อุปสรรคต่อการทำงาน :</w:t>
            </w:r>
          </w:p>
          <w:p w:rsidR="003B7C5A" w:rsidRDefault="00F84486" w:rsidP="00DD631A">
            <w:pPr>
              <w:ind w:firstLine="11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199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การจัดทำเอกสารเพื่อขออนุญาตนำอาวุธปืนและเครื่องกระสุนต้องมีการประสานงาน</w:t>
            </w:r>
            <w:r w:rsidR="00DD631A" w:rsidRPr="0093199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ร่วม</w:t>
            </w:r>
            <w:r w:rsidRPr="00931994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กับหน่วยงานอื่นๆ</w:t>
            </w:r>
            <w:r w:rsidRPr="00DD631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="0074311E" w:rsidRPr="00DD631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</w:r>
            <w:r w:rsidR="00DD631A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โดยมีขั้นตอนเป็น</w:t>
            </w: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จำนวนมาก เช่น การท่าอากาศยานแห่งประเทศไทย บริษัท</w:t>
            </w:r>
            <w:r w:rsidR="00DD6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การบินไทย</w:t>
            </w:r>
            <w:r w:rsidR="00DD6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จำกัด</w:t>
            </w:r>
            <w:r w:rsidR="00DD63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(มหาชน) </w:t>
            </w:r>
            <w:r w:rsidR="00DD63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กรมศุลกากร การกีฬาแห่งประเทศไทย เป็นต้น </w:t>
            </w:r>
            <w:r w:rsidR="00C46D00"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  <w:p w:rsidR="00C46D00" w:rsidRPr="0074311E" w:rsidRDefault="00C46D00" w:rsidP="00C46D0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1F0B84" w:rsidRPr="001F0B84" w:rsidTr="0074311E">
        <w:trPr>
          <w:trHeight w:val="1008"/>
        </w:trPr>
        <w:tc>
          <w:tcPr>
            <w:tcW w:w="9765" w:type="dxa"/>
            <w:gridSpan w:val="3"/>
          </w:tcPr>
          <w:p w:rsidR="00617930" w:rsidRPr="0074311E" w:rsidRDefault="00841369" w:rsidP="007431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 :</w:t>
            </w:r>
          </w:p>
          <w:p w:rsidR="002F0A94" w:rsidRDefault="009A19CD" w:rsidP="0074311E">
            <w:pPr>
              <w:ind w:firstLine="11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311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รายงานผลการแข่งขันยิงปืนชิงชนะเลิศมหาวิทยาลัยโลก ครั้งที่ 7 </w:t>
            </w:r>
          </w:p>
          <w:p w:rsidR="00C46D00" w:rsidRDefault="00C46D00" w:rsidP="00C46D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  <w:p w:rsidR="00C46D00" w:rsidRPr="0074311E" w:rsidRDefault="00C46D00" w:rsidP="00C46D0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46D00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CCE" w:rsidRDefault="00734CCE">
      <w:r>
        <w:separator/>
      </w:r>
    </w:p>
  </w:endnote>
  <w:endnote w:type="continuationSeparator" w:id="0">
    <w:p w:rsidR="00734CCE" w:rsidRDefault="0073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CCE" w:rsidRDefault="00734CCE">
      <w:r>
        <w:separator/>
      </w:r>
    </w:p>
  </w:footnote>
  <w:footnote w:type="continuationSeparator" w:id="0">
    <w:p w:rsidR="00734CCE" w:rsidRDefault="00734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3E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3EB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4420"/>
    <w:rsid w:val="000A2759"/>
    <w:rsid w:val="000A3286"/>
    <w:rsid w:val="000A7481"/>
    <w:rsid w:val="000B61D2"/>
    <w:rsid w:val="000B6263"/>
    <w:rsid w:val="000C06DC"/>
    <w:rsid w:val="000C3FE0"/>
    <w:rsid w:val="000D3B60"/>
    <w:rsid w:val="000D6395"/>
    <w:rsid w:val="000E60D4"/>
    <w:rsid w:val="00106E78"/>
    <w:rsid w:val="001220A9"/>
    <w:rsid w:val="00135353"/>
    <w:rsid w:val="001447A2"/>
    <w:rsid w:val="00154194"/>
    <w:rsid w:val="00164D4A"/>
    <w:rsid w:val="00174D99"/>
    <w:rsid w:val="00185E58"/>
    <w:rsid w:val="001A20DB"/>
    <w:rsid w:val="001B140F"/>
    <w:rsid w:val="001B7B75"/>
    <w:rsid w:val="001C07B4"/>
    <w:rsid w:val="001C18FF"/>
    <w:rsid w:val="001C2A69"/>
    <w:rsid w:val="001C39D5"/>
    <w:rsid w:val="001D2FDE"/>
    <w:rsid w:val="001F0B84"/>
    <w:rsid w:val="00230410"/>
    <w:rsid w:val="00242BAC"/>
    <w:rsid w:val="00251664"/>
    <w:rsid w:val="002632AB"/>
    <w:rsid w:val="00266EF2"/>
    <w:rsid w:val="0028561B"/>
    <w:rsid w:val="002D0F9B"/>
    <w:rsid w:val="002D2958"/>
    <w:rsid w:val="002D67F4"/>
    <w:rsid w:val="002F054A"/>
    <w:rsid w:val="002F0A94"/>
    <w:rsid w:val="00326DB9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3F5A7B"/>
    <w:rsid w:val="00423E96"/>
    <w:rsid w:val="00426790"/>
    <w:rsid w:val="0043284A"/>
    <w:rsid w:val="00436A70"/>
    <w:rsid w:val="00443E73"/>
    <w:rsid w:val="00450FD2"/>
    <w:rsid w:val="004572D8"/>
    <w:rsid w:val="004640F2"/>
    <w:rsid w:val="00466391"/>
    <w:rsid w:val="00490606"/>
    <w:rsid w:val="004C3B2B"/>
    <w:rsid w:val="004F24C0"/>
    <w:rsid w:val="005122B5"/>
    <w:rsid w:val="00516FD7"/>
    <w:rsid w:val="005301FB"/>
    <w:rsid w:val="005437F6"/>
    <w:rsid w:val="00546DE3"/>
    <w:rsid w:val="005725B6"/>
    <w:rsid w:val="0058298B"/>
    <w:rsid w:val="005932B7"/>
    <w:rsid w:val="005B1BF3"/>
    <w:rsid w:val="005B60E0"/>
    <w:rsid w:val="005B7119"/>
    <w:rsid w:val="005C159C"/>
    <w:rsid w:val="005D631C"/>
    <w:rsid w:val="005D7E04"/>
    <w:rsid w:val="0061749F"/>
    <w:rsid w:val="00617930"/>
    <w:rsid w:val="00637718"/>
    <w:rsid w:val="00642568"/>
    <w:rsid w:val="006476CA"/>
    <w:rsid w:val="00680463"/>
    <w:rsid w:val="00682347"/>
    <w:rsid w:val="00690952"/>
    <w:rsid w:val="006B0102"/>
    <w:rsid w:val="006C2351"/>
    <w:rsid w:val="006F0B4F"/>
    <w:rsid w:val="006F1043"/>
    <w:rsid w:val="006F1B42"/>
    <w:rsid w:val="006F373C"/>
    <w:rsid w:val="006F6DAF"/>
    <w:rsid w:val="00710AC9"/>
    <w:rsid w:val="00716BFD"/>
    <w:rsid w:val="007176B6"/>
    <w:rsid w:val="00726AE7"/>
    <w:rsid w:val="00734CCE"/>
    <w:rsid w:val="007415B9"/>
    <w:rsid w:val="0074311E"/>
    <w:rsid w:val="00753CE3"/>
    <w:rsid w:val="00757110"/>
    <w:rsid w:val="00764DED"/>
    <w:rsid w:val="007706C4"/>
    <w:rsid w:val="007A5E7D"/>
    <w:rsid w:val="007E6D75"/>
    <w:rsid w:val="007F194B"/>
    <w:rsid w:val="007F3961"/>
    <w:rsid w:val="007F3ABD"/>
    <w:rsid w:val="00802C6A"/>
    <w:rsid w:val="00815B1B"/>
    <w:rsid w:val="00827CB3"/>
    <w:rsid w:val="00841369"/>
    <w:rsid w:val="00841D3C"/>
    <w:rsid w:val="00843EB5"/>
    <w:rsid w:val="00846868"/>
    <w:rsid w:val="008503D5"/>
    <w:rsid w:val="00856178"/>
    <w:rsid w:val="00857347"/>
    <w:rsid w:val="0087746A"/>
    <w:rsid w:val="008819D1"/>
    <w:rsid w:val="008B26E8"/>
    <w:rsid w:val="008E45ED"/>
    <w:rsid w:val="008F2F4D"/>
    <w:rsid w:val="008F792A"/>
    <w:rsid w:val="00910253"/>
    <w:rsid w:val="00931994"/>
    <w:rsid w:val="009332B8"/>
    <w:rsid w:val="00947942"/>
    <w:rsid w:val="00962B83"/>
    <w:rsid w:val="00991518"/>
    <w:rsid w:val="00994FC2"/>
    <w:rsid w:val="0099556A"/>
    <w:rsid w:val="009A19CD"/>
    <w:rsid w:val="009D37E4"/>
    <w:rsid w:val="009D395D"/>
    <w:rsid w:val="009F3843"/>
    <w:rsid w:val="00A047E3"/>
    <w:rsid w:val="00A13D2C"/>
    <w:rsid w:val="00A147BB"/>
    <w:rsid w:val="00A21B19"/>
    <w:rsid w:val="00A325E0"/>
    <w:rsid w:val="00A414A9"/>
    <w:rsid w:val="00A50AE4"/>
    <w:rsid w:val="00A541E6"/>
    <w:rsid w:val="00A560E5"/>
    <w:rsid w:val="00A74F3A"/>
    <w:rsid w:val="00A86C64"/>
    <w:rsid w:val="00AB4406"/>
    <w:rsid w:val="00AB5800"/>
    <w:rsid w:val="00AB6FBE"/>
    <w:rsid w:val="00AB78EA"/>
    <w:rsid w:val="00AC2F65"/>
    <w:rsid w:val="00AD3BD4"/>
    <w:rsid w:val="00AF037B"/>
    <w:rsid w:val="00AF0624"/>
    <w:rsid w:val="00AF1D95"/>
    <w:rsid w:val="00B026C9"/>
    <w:rsid w:val="00B04EAA"/>
    <w:rsid w:val="00B1710C"/>
    <w:rsid w:val="00B26A52"/>
    <w:rsid w:val="00B27098"/>
    <w:rsid w:val="00B52915"/>
    <w:rsid w:val="00B5406D"/>
    <w:rsid w:val="00B5500B"/>
    <w:rsid w:val="00B62E1F"/>
    <w:rsid w:val="00B76FCB"/>
    <w:rsid w:val="00B834C3"/>
    <w:rsid w:val="00B9729F"/>
    <w:rsid w:val="00BA1A21"/>
    <w:rsid w:val="00BC4597"/>
    <w:rsid w:val="00BC5E9D"/>
    <w:rsid w:val="00BC746C"/>
    <w:rsid w:val="00BD0A69"/>
    <w:rsid w:val="00C05ABF"/>
    <w:rsid w:val="00C06017"/>
    <w:rsid w:val="00C34452"/>
    <w:rsid w:val="00C46D00"/>
    <w:rsid w:val="00C54749"/>
    <w:rsid w:val="00C575DA"/>
    <w:rsid w:val="00C6134E"/>
    <w:rsid w:val="00C67D71"/>
    <w:rsid w:val="00C879D5"/>
    <w:rsid w:val="00CE50B1"/>
    <w:rsid w:val="00CF0196"/>
    <w:rsid w:val="00CF3A4A"/>
    <w:rsid w:val="00CF45AF"/>
    <w:rsid w:val="00D067CD"/>
    <w:rsid w:val="00D26B5D"/>
    <w:rsid w:val="00D43F4A"/>
    <w:rsid w:val="00D45272"/>
    <w:rsid w:val="00D45D22"/>
    <w:rsid w:val="00D553D4"/>
    <w:rsid w:val="00D6022A"/>
    <w:rsid w:val="00D63723"/>
    <w:rsid w:val="00D810CB"/>
    <w:rsid w:val="00D849B7"/>
    <w:rsid w:val="00DA3363"/>
    <w:rsid w:val="00DA5582"/>
    <w:rsid w:val="00DC244A"/>
    <w:rsid w:val="00DD631A"/>
    <w:rsid w:val="00DE040D"/>
    <w:rsid w:val="00DE1A2C"/>
    <w:rsid w:val="00DE5095"/>
    <w:rsid w:val="00DE6CC4"/>
    <w:rsid w:val="00DF0979"/>
    <w:rsid w:val="00DF29E3"/>
    <w:rsid w:val="00DF2CE3"/>
    <w:rsid w:val="00DF5A0B"/>
    <w:rsid w:val="00E06054"/>
    <w:rsid w:val="00E13428"/>
    <w:rsid w:val="00E36CAD"/>
    <w:rsid w:val="00E379B3"/>
    <w:rsid w:val="00E40020"/>
    <w:rsid w:val="00E65556"/>
    <w:rsid w:val="00E70398"/>
    <w:rsid w:val="00E873D6"/>
    <w:rsid w:val="00EA5206"/>
    <w:rsid w:val="00EC4F92"/>
    <w:rsid w:val="00EE2289"/>
    <w:rsid w:val="00EF441F"/>
    <w:rsid w:val="00EF49EB"/>
    <w:rsid w:val="00F06FE3"/>
    <w:rsid w:val="00F1013C"/>
    <w:rsid w:val="00F27EE1"/>
    <w:rsid w:val="00F31A12"/>
    <w:rsid w:val="00F52E7F"/>
    <w:rsid w:val="00F53396"/>
    <w:rsid w:val="00F73062"/>
    <w:rsid w:val="00F7458E"/>
    <w:rsid w:val="00F77139"/>
    <w:rsid w:val="00F800B7"/>
    <w:rsid w:val="00F84486"/>
    <w:rsid w:val="00F85174"/>
    <w:rsid w:val="00FA274F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7555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0B8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B8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2C8E6-8010-4ED1-BB8C-397E601C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87</cp:revision>
  <cp:lastPrinted>2018-04-04T01:57:00Z</cp:lastPrinted>
  <dcterms:created xsi:type="dcterms:W3CDTF">2016-05-12T07:03:00Z</dcterms:created>
  <dcterms:modified xsi:type="dcterms:W3CDTF">2018-09-11T09:00:00Z</dcterms:modified>
</cp:coreProperties>
</file>